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F0" w:rsidRDefault="001052F0" w:rsidP="009F7321">
      <w:pPr>
        <w:spacing w:after="0" w:line="240" w:lineRule="auto"/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5in">
            <v:imagedata r:id="rId4" o:title="Сердце и мороз"/>
          </v:shape>
        </w:pict>
      </w:r>
    </w:p>
    <w:p w:rsidR="00AC3A6E" w:rsidRPr="009F7321" w:rsidRDefault="009F7321" w:rsidP="009F7321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Сердце и мороз: кратко о главном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Зимой сердце работает с повышенной нагрузкой. Холод сужает сосуды, повышая давление, а резкие перепады температур создают дополнительный стресс.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Как себя обезопасить: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4F1451B5" wp14:editId="2AEFB492">
            <wp:extent cx="609600" cy="609600"/>
            <wp:effectExtent l="0" t="0" r="0" b="0"/>
            <wp:docPr id="1" name="Рисунок 1" descr="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Избегайте резких скачков температуры.</w:t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Выходите на улицу постепенно — через прихожую или подъезд, где прохладнее, чтобы организм успел адаптироваться.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598F7BB9" wp14:editId="057C2635">
            <wp:extent cx="609600" cy="609600"/>
            <wp:effectExtent l="0" t="0" r="0" b="0"/>
            <wp:docPr id="2" name="Рисунок 2" descr="🏃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🏃‍♂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Дозируйте активность.</w:t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Откажитесь от спешки и тяжёлой физической работы (например, чистки снега) на сильном морозе. 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708A426B" wp14:editId="43070A92">
            <wp:extent cx="609600" cy="609600"/>
            <wp:effectExtent l="0" t="0" r="0" b="0"/>
            <wp:docPr id="3" name="Рисунок 3" descr="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🧤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Одевайтесь тепло.</w:t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Не забывайте про шапку, шарф и варежки. </w:t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lastRenderedPageBreak/>
        <w:t>Помните: несколько слоёв одежды удерживают тепло лучше, чем один толстый свитер.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0322F763" wp14:editId="6C8C2409">
            <wp:extent cx="609600" cy="609600"/>
            <wp:effectExtent l="0" t="0" r="0" b="0"/>
            <wp:docPr id="4" name="Рисунок 4" descr="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Прислушивайтесь к себе.</w:t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Головокружение, одышка, давящая боль в груди — это сигналы, что нужно немедленно зайти в тепло и при необходимости обратиться к врачу.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6F7955D2" wp14:editId="3519C1C7">
            <wp:extent cx="609600" cy="609600"/>
            <wp:effectExtent l="0" t="0" r="0" b="0"/>
            <wp:docPr id="5" name="Рисунок 5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🚫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Откажитесь от алкоголя на улице.</w:t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Он даёт лишь ложное чувство тепла, расширяет периферические сосуды и увеличивает нагрузку на сердце, повышая риски.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1CDE56B9" wp14:editId="354FA8B6">
            <wp:extent cx="609600" cy="609600"/>
            <wp:effectExtent l="0" t="0" r="0" b="0"/>
            <wp:docPr id="6" name="Рисунок 6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⚠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Группа </w:t>
      </w:r>
      <w:proofErr w:type="gramStart"/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риска: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Особенно</w:t>
      </w:r>
      <w:proofErr w:type="gramEnd"/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внимательными стоит быть людям с гипертонией, заболеваниями сердца и пожилым.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Берегите своё сердце! Зима — время для разумной осторожности.</w:t>
      </w:r>
    </w:p>
    <w:sectPr w:rsidR="00AC3A6E" w:rsidRPr="009F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21"/>
    <w:rsid w:val="001052F0"/>
    <w:rsid w:val="009F7321"/>
    <w:rsid w:val="00AC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9535B-5D5F-4715-8AC3-CA82069A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7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Александр</cp:lastModifiedBy>
  <cp:revision>3</cp:revision>
  <dcterms:created xsi:type="dcterms:W3CDTF">2026-01-12T12:38:00Z</dcterms:created>
  <dcterms:modified xsi:type="dcterms:W3CDTF">2026-01-31T03:59:00Z</dcterms:modified>
</cp:coreProperties>
</file>